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5C" w:rsidRPr="001D2E5C" w:rsidRDefault="001D2E5C" w:rsidP="001D2E5C">
      <w:pPr>
        <w:jc w:val="center"/>
        <w:rPr>
          <w:rFonts w:ascii="Arial Black" w:hAnsi="Arial Black"/>
          <w:b/>
          <w:sz w:val="32"/>
          <w:szCs w:val="32"/>
        </w:rPr>
      </w:pPr>
    </w:p>
    <w:p w:rsidR="001D2E5C" w:rsidRPr="001D2E5C" w:rsidRDefault="001D2E5C" w:rsidP="001D2E5C">
      <w:pPr>
        <w:jc w:val="center"/>
        <w:rPr>
          <w:rFonts w:ascii="Arial Black" w:hAnsi="Arial Black"/>
          <w:b/>
          <w:sz w:val="32"/>
          <w:szCs w:val="32"/>
        </w:rPr>
      </w:pPr>
      <w:r w:rsidRPr="001D2E5C">
        <w:rPr>
          <w:rFonts w:ascii="Arial Black" w:hAnsi="Arial Black"/>
          <w:b/>
          <w:sz w:val="32"/>
          <w:szCs w:val="32"/>
          <w:highlight w:val="yellow"/>
        </w:rPr>
        <w:t>O B V E S T I L O</w:t>
      </w:r>
    </w:p>
    <w:p w:rsidR="001D2E5C" w:rsidRPr="001D2E5C" w:rsidRDefault="001D2E5C" w:rsidP="001D2E5C">
      <w:pPr>
        <w:jc w:val="center"/>
        <w:rPr>
          <w:rFonts w:ascii="Arial Black" w:hAnsi="Arial Black"/>
          <w:b/>
          <w:sz w:val="32"/>
          <w:szCs w:val="32"/>
        </w:rPr>
      </w:pPr>
      <w:r w:rsidRPr="001D2E5C">
        <w:rPr>
          <w:rFonts w:ascii="Arial Black" w:hAnsi="Arial Black"/>
          <w:b/>
          <w:sz w:val="32"/>
          <w:szCs w:val="32"/>
          <w:highlight w:val="yellow"/>
        </w:rPr>
        <w:t>elektronski bolniški list (</w:t>
      </w:r>
      <w:proofErr w:type="spellStart"/>
      <w:r w:rsidRPr="001D2E5C">
        <w:rPr>
          <w:rFonts w:ascii="Arial Black" w:hAnsi="Arial Black"/>
          <w:b/>
          <w:sz w:val="32"/>
          <w:szCs w:val="32"/>
          <w:highlight w:val="yellow"/>
        </w:rPr>
        <w:t>eBOL</w:t>
      </w:r>
      <w:proofErr w:type="spellEnd"/>
      <w:r w:rsidRPr="001D2E5C">
        <w:rPr>
          <w:rFonts w:ascii="Arial Black" w:hAnsi="Arial Black"/>
          <w:b/>
          <w:sz w:val="32"/>
          <w:szCs w:val="32"/>
          <w:highlight w:val="yellow"/>
        </w:rPr>
        <w:t>)</w:t>
      </w:r>
    </w:p>
    <w:p w:rsidR="001D2E5C" w:rsidRPr="001D2E5C" w:rsidRDefault="001D2E5C" w:rsidP="001D2E5C">
      <w:pPr>
        <w:pStyle w:val="Brezrazmikov"/>
        <w:rPr>
          <w:rFonts w:ascii="Arial Black" w:hAnsi="Arial Black"/>
          <w:sz w:val="32"/>
          <w:szCs w:val="32"/>
        </w:rPr>
      </w:pPr>
    </w:p>
    <w:p w:rsidR="001D2E5C" w:rsidRPr="001D2E5C" w:rsidRDefault="001D2E5C" w:rsidP="001D2E5C">
      <w:pPr>
        <w:spacing w:line="240" w:lineRule="auto"/>
        <w:jc w:val="both"/>
        <w:rPr>
          <w:rFonts w:ascii="Arial Black" w:hAnsi="Arial Black"/>
          <w:sz w:val="24"/>
          <w:szCs w:val="24"/>
        </w:rPr>
      </w:pPr>
      <w:r w:rsidRPr="001D2E5C">
        <w:rPr>
          <w:rFonts w:ascii="Arial Black" w:hAnsi="Arial Black"/>
          <w:sz w:val="24"/>
          <w:szCs w:val="24"/>
        </w:rPr>
        <w:t>Obveščamo vas, da je naša ambulanta pričela izdajati elektronske bolniške liste (</w:t>
      </w:r>
      <w:proofErr w:type="spellStart"/>
      <w:r w:rsidRPr="001D2E5C">
        <w:rPr>
          <w:rFonts w:ascii="Arial Black" w:hAnsi="Arial Black"/>
          <w:sz w:val="24"/>
          <w:szCs w:val="24"/>
        </w:rPr>
        <w:t>eBOL</w:t>
      </w:r>
      <w:proofErr w:type="spellEnd"/>
      <w:r w:rsidRPr="001D2E5C">
        <w:rPr>
          <w:rFonts w:ascii="Arial Black" w:hAnsi="Arial Black"/>
          <w:sz w:val="24"/>
          <w:szCs w:val="24"/>
        </w:rPr>
        <w:t xml:space="preserve">). </w:t>
      </w:r>
    </w:p>
    <w:p w:rsidR="001D2E5C" w:rsidRPr="001D2E5C" w:rsidRDefault="001D2E5C" w:rsidP="001D2E5C">
      <w:pPr>
        <w:spacing w:line="240" w:lineRule="auto"/>
        <w:jc w:val="both"/>
        <w:rPr>
          <w:rFonts w:ascii="Arial Black" w:hAnsi="Arial Black"/>
          <w:sz w:val="24"/>
          <w:szCs w:val="24"/>
        </w:rPr>
      </w:pPr>
      <w:r w:rsidRPr="001D2E5C">
        <w:rPr>
          <w:rFonts w:ascii="Arial Black" w:hAnsi="Arial Black"/>
          <w:sz w:val="24"/>
          <w:szCs w:val="24"/>
        </w:rPr>
        <w:t xml:space="preserve">Edina </w:t>
      </w:r>
      <w:r w:rsidRPr="001D2E5C">
        <w:rPr>
          <w:rFonts w:ascii="Arial Black" w:hAnsi="Arial Black"/>
          <w:b/>
          <w:sz w:val="24"/>
          <w:szCs w:val="24"/>
        </w:rPr>
        <w:t>novost v prvi fazi</w:t>
      </w:r>
      <w:r w:rsidRPr="001D2E5C">
        <w:rPr>
          <w:rFonts w:ascii="Arial Black" w:hAnsi="Arial Black"/>
          <w:sz w:val="24"/>
          <w:szCs w:val="24"/>
        </w:rPr>
        <w:t xml:space="preserve"> uvedbe, ki bo trajala do konca januarja 2020 je, da je na bolniškem listu </w:t>
      </w:r>
      <w:r w:rsidRPr="001D2E5C">
        <w:rPr>
          <w:rFonts w:ascii="Arial Black" w:hAnsi="Arial Black"/>
          <w:b/>
          <w:sz w:val="24"/>
          <w:szCs w:val="24"/>
        </w:rPr>
        <w:t>digitalni in ne lastnoročni podpis zdravnika</w:t>
      </w:r>
      <w:r w:rsidRPr="001D2E5C">
        <w:rPr>
          <w:rFonts w:ascii="Arial Black" w:hAnsi="Arial Black"/>
          <w:sz w:val="24"/>
          <w:szCs w:val="24"/>
        </w:rPr>
        <w:t xml:space="preserve">, kar ne vpliva na uveljavljanje vaših pravic. Pacienti boste do navedenega datuma še vedno prejemali t.i. »zelene« bolniške liste na predpisanih obrazcih, katere boste predložili svojemu delodajalcu, kot je to veljalo do sedaj. </w:t>
      </w:r>
    </w:p>
    <w:p w:rsidR="001D2E5C" w:rsidRPr="001D2E5C" w:rsidRDefault="001D2E5C" w:rsidP="001D2E5C">
      <w:pPr>
        <w:spacing w:line="240" w:lineRule="auto"/>
        <w:jc w:val="both"/>
        <w:rPr>
          <w:rFonts w:ascii="Arial Black" w:hAnsi="Arial Black"/>
          <w:sz w:val="24"/>
          <w:szCs w:val="24"/>
        </w:rPr>
      </w:pPr>
      <w:r w:rsidRPr="001D2E5C">
        <w:rPr>
          <w:rFonts w:ascii="Arial Black" w:hAnsi="Arial Black"/>
          <w:sz w:val="24"/>
          <w:szCs w:val="24"/>
        </w:rPr>
        <w:t xml:space="preserve">V </w:t>
      </w:r>
      <w:r w:rsidRPr="001D2E5C">
        <w:rPr>
          <w:rFonts w:ascii="Arial Black" w:hAnsi="Arial Black"/>
          <w:b/>
          <w:sz w:val="24"/>
          <w:szCs w:val="24"/>
        </w:rPr>
        <w:t xml:space="preserve">drugi fazi, </w:t>
      </w:r>
      <w:r w:rsidRPr="001D2E5C">
        <w:rPr>
          <w:rFonts w:ascii="Arial Black" w:hAnsi="Arial Black"/>
          <w:sz w:val="24"/>
          <w:szCs w:val="24"/>
        </w:rPr>
        <w:t>in sicer</w:t>
      </w:r>
      <w:r w:rsidRPr="001D2E5C">
        <w:rPr>
          <w:rFonts w:ascii="Arial Black" w:hAnsi="Arial Black"/>
          <w:b/>
          <w:sz w:val="24"/>
          <w:szCs w:val="24"/>
        </w:rPr>
        <w:t xml:space="preserve"> za začasno zadržanost od dela od 1. 2. 2020,</w:t>
      </w:r>
      <w:r w:rsidRPr="001D2E5C">
        <w:rPr>
          <w:rFonts w:ascii="Arial Black" w:hAnsi="Arial Black"/>
          <w:sz w:val="24"/>
          <w:szCs w:val="24"/>
        </w:rPr>
        <w:t xml:space="preserve"> bodo delodajalci vaše bolniške liste prevzemali </w:t>
      </w:r>
      <w:r w:rsidRPr="001D2E5C">
        <w:rPr>
          <w:rFonts w:ascii="Arial Black" w:hAnsi="Arial Black"/>
          <w:b/>
          <w:sz w:val="24"/>
          <w:szCs w:val="24"/>
        </w:rPr>
        <w:t xml:space="preserve">elektronsko </w:t>
      </w:r>
      <w:r w:rsidRPr="001D2E5C">
        <w:rPr>
          <w:rFonts w:ascii="Arial Black" w:hAnsi="Arial Black"/>
          <w:sz w:val="24"/>
          <w:szCs w:val="24"/>
        </w:rPr>
        <w:t xml:space="preserve">prek portala SPOT (prej </w:t>
      </w:r>
      <w:proofErr w:type="spellStart"/>
      <w:r w:rsidRPr="001D2E5C">
        <w:rPr>
          <w:rFonts w:ascii="Arial Black" w:hAnsi="Arial Black"/>
          <w:sz w:val="24"/>
          <w:szCs w:val="24"/>
        </w:rPr>
        <w:t>eVEM</w:t>
      </w:r>
      <w:proofErr w:type="spellEnd"/>
      <w:r w:rsidRPr="001D2E5C">
        <w:rPr>
          <w:rFonts w:ascii="Arial Black" w:hAnsi="Arial Black"/>
          <w:sz w:val="24"/>
          <w:szCs w:val="24"/>
        </w:rPr>
        <w:t xml:space="preserve">) in jih od navedenega datuma dalje </w:t>
      </w:r>
      <w:r w:rsidRPr="001D2E5C">
        <w:rPr>
          <w:rFonts w:ascii="Arial Black" w:hAnsi="Arial Black"/>
          <w:b/>
          <w:sz w:val="24"/>
          <w:szCs w:val="24"/>
        </w:rPr>
        <w:t>ne bomo več tiskali</w:t>
      </w:r>
      <w:r w:rsidRPr="001D2E5C">
        <w:rPr>
          <w:rFonts w:ascii="Arial Black" w:hAnsi="Arial Black"/>
          <w:sz w:val="24"/>
          <w:szCs w:val="24"/>
        </w:rPr>
        <w:t xml:space="preserve"> in izročali pacientom, saj jih </w:t>
      </w:r>
      <w:r w:rsidRPr="001D2E5C">
        <w:rPr>
          <w:rFonts w:ascii="Arial Black" w:hAnsi="Arial Black"/>
          <w:b/>
          <w:sz w:val="24"/>
          <w:szCs w:val="24"/>
        </w:rPr>
        <w:t>ne bo več potrebno dostavljati vašim delodajalcem</w:t>
      </w:r>
      <w:r w:rsidRPr="001D2E5C">
        <w:rPr>
          <w:rFonts w:ascii="Arial Black" w:hAnsi="Arial Black"/>
          <w:sz w:val="24"/>
          <w:szCs w:val="24"/>
        </w:rPr>
        <w:t xml:space="preserve"> (</w:t>
      </w:r>
      <w:r w:rsidRPr="001D2E5C">
        <w:rPr>
          <w:rFonts w:ascii="Arial Black" w:hAnsi="Arial Black"/>
          <w:sz w:val="20"/>
          <w:szCs w:val="20"/>
        </w:rPr>
        <w:t>razen nekaterih redkih izjem*</w:t>
      </w:r>
      <w:r w:rsidRPr="001D2E5C">
        <w:rPr>
          <w:rFonts w:ascii="Arial Black" w:hAnsi="Arial Black"/>
          <w:sz w:val="24"/>
          <w:szCs w:val="24"/>
        </w:rPr>
        <w:t xml:space="preserve">). Pacienti lahko z digitalnim potrdilom dostopate do svojih elektronskih bolniških listov na ZZZS portalu </w:t>
      </w:r>
      <w:hyperlink r:id="rId5" w:history="1">
        <w:r w:rsidRPr="001D2E5C">
          <w:rPr>
            <w:rStyle w:val="Hiperpovezava"/>
            <w:rFonts w:ascii="Arial Black" w:hAnsi="Arial Black"/>
            <w:sz w:val="24"/>
            <w:szCs w:val="24"/>
          </w:rPr>
          <w:t>https://moj.zzzs.si</w:t>
        </w:r>
      </w:hyperlink>
      <w:r w:rsidRPr="001D2E5C">
        <w:rPr>
          <w:rFonts w:ascii="Arial Black" w:hAnsi="Arial Black"/>
          <w:sz w:val="24"/>
          <w:szCs w:val="24"/>
        </w:rPr>
        <w:t>.</w:t>
      </w:r>
    </w:p>
    <w:p w:rsidR="001D2E5C" w:rsidRPr="001D2E5C" w:rsidRDefault="001D2E5C" w:rsidP="001D2E5C">
      <w:pPr>
        <w:spacing w:line="240" w:lineRule="auto"/>
        <w:jc w:val="both"/>
        <w:rPr>
          <w:rFonts w:ascii="Arial Black" w:hAnsi="Arial Black"/>
          <w:b/>
          <w:sz w:val="24"/>
          <w:szCs w:val="24"/>
        </w:rPr>
      </w:pPr>
      <w:r w:rsidRPr="001D2E5C">
        <w:rPr>
          <w:rFonts w:ascii="Arial Black" w:hAnsi="Arial Black"/>
          <w:b/>
          <w:sz w:val="24"/>
          <w:szCs w:val="24"/>
        </w:rPr>
        <w:t xml:space="preserve">POMEMBNO: Kljub uvedbi </w:t>
      </w:r>
      <w:proofErr w:type="spellStart"/>
      <w:r w:rsidRPr="001D2E5C">
        <w:rPr>
          <w:rFonts w:ascii="Arial Black" w:hAnsi="Arial Black"/>
          <w:b/>
          <w:sz w:val="24"/>
          <w:szCs w:val="24"/>
        </w:rPr>
        <w:t>eBOL</w:t>
      </w:r>
      <w:proofErr w:type="spellEnd"/>
      <w:r w:rsidRPr="001D2E5C">
        <w:rPr>
          <w:rFonts w:ascii="Arial Black" w:hAnsi="Arial Black"/>
          <w:b/>
          <w:sz w:val="24"/>
          <w:szCs w:val="24"/>
        </w:rPr>
        <w:t xml:space="preserve"> morate pacienti še vedno sami poskrbeti za vse spremembe v zvezi z vašim bolniškim </w:t>
      </w:r>
      <w:proofErr w:type="spellStart"/>
      <w:r w:rsidRPr="001D2E5C">
        <w:rPr>
          <w:rFonts w:ascii="Arial Black" w:hAnsi="Arial Black"/>
          <w:b/>
          <w:sz w:val="24"/>
          <w:szCs w:val="24"/>
        </w:rPr>
        <w:t>staležem</w:t>
      </w:r>
      <w:proofErr w:type="spellEnd"/>
      <w:r w:rsidRPr="001D2E5C">
        <w:rPr>
          <w:rFonts w:ascii="Arial Black" w:hAnsi="Arial Black"/>
          <w:b/>
          <w:sz w:val="24"/>
          <w:szCs w:val="24"/>
        </w:rPr>
        <w:t xml:space="preserve">. Tako morate obvestiti svojega zdravnika o podaljšanju bolniškega </w:t>
      </w:r>
      <w:proofErr w:type="spellStart"/>
      <w:r w:rsidRPr="001D2E5C">
        <w:rPr>
          <w:rFonts w:ascii="Arial Black" w:hAnsi="Arial Black"/>
          <w:b/>
          <w:sz w:val="24"/>
          <w:szCs w:val="24"/>
        </w:rPr>
        <w:t>staleža</w:t>
      </w:r>
      <w:proofErr w:type="spellEnd"/>
      <w:r w:rsidRPr="001D2E5C">
        <w:rPr>
          <w:rFonts w:ascii="Arial Black" w:hAnsi="Arial Black"/>
          <w:b/>
          <w:sz w:val="24"/>
          <w:szCs w:val="24"/>
        </w:rPr>
        <w:t xml:space="preserve"> in dostaviti potrebno dokumentacijo, v kolikor z njo ne razpolaga osebni zdravnik. Prav tako morate sporočiti zaključek bolniškega </w:t>
      </w:r>
      <w:proofErr w:type="spellStart"/>
      <w:r w:rsidRPr="001D2E5C">
        <w:rPr>
          <w:rFonts w:ascii="Arial Black" w:hAnsi="Arial Black"/>
          <w:b/>
          <w:sz w:val="24"/>
          <w:szCs w:val="24"/>
        </w:rPr>
        <w:t>staleža</w:t>
      </w:r>
      <w:proofErr w:type="spellEnd"/>
      <w:r w:rsidRPr="001D2E5C">
        <w:rPr>
          <w:rFonts w:ascii="Arial Black" w:hAnsi="Arial Black"/>
          <w:b/>
          <w:sz w:val="24"/>
          <w:szCs w:val="24"/>
        </w:rPr>
        <w:t xml:space="preserve"> in se z osebnim zdravnikom dogovoriti za izdajo </w:t>
      </w:r>
      <w:proofErr w:type="spellStart"/>
      <w:r w:rsidRPr="001D2E5C">
        <w:rPr>
          <w:rFonts w:ascii="Arial Black" w:hAnsi="Arial Black"/>
          <w:b/>
          <w:sz w:val="24"/>
          <w:szCs w:val="24"/>
        </w:rPr>
        <w:t>eBOL</w:t>
      </w:r>
      <w:proofErr w:type="spellEnd"/>
      <w:r w:rsidRPr="001D2E5C">
        <w:rPr>
          <w:rFonts w:ascii="Arial Black" w:hAnsi="Arial Black"/>
          <w:b/>
          <w:sz w:val="24"/>
          <w:szCs w:val="24"/>
        </w:rPr>
        <w:t xml:space="preserve"> ter javiti morebitne druge spremembe.</w:t>
      </w:r>
    </w:p>
    <w:p w:rsidR="001D2E5C" w:rsidRPr="001D2E5C" w:rsidRDefault="001D2E5C" w:rsidP="001D2E5C">
      <w:pPr>
        <w:spacing w:line="240" w:lineRule="auto"/>
        <w:jc w:val="both"/>
        <w:rPr>
          <w:rFonts w:ascii="Arial Black" w:hAnsi="Arial Black"/>
          <w:sz w:val="24"/>
          <w:szCs w:val="24"/>
        </w:rPr>
      </w:pPr>
    </w:p>
    <w:p w:rsidR="001D2E5C" w:rsidRDefault="001D2E5C" w:rsidP="001D2E5C">
      <w:pPr>
        <w:pBdr>
          <w:bottom w:val="single" w:sz="6" w:space="1" w:color="auto"/>
        </w:pBdr>
        <w:jc w:val="both"/>
        <w:rPr>
          <w:rFonts w:ascii="Arial Black" w:hAnsi="Arial Black"/>
          <w:sz w:val="20"/>
          <w:szCs w:val="20"/>
        </w:rPr>
      </w:pPr>
      <w:r w:rsidRPr="001D2E5C">
        <w:rPr>
          <w:rFonts w:ascii="Arial Black" w:hAnsi="Arial Black"/>
          <w:sz w:val="24"/>
          <w:szCs w:val="24"/>
        </w:rPr>
        <w:t>*</w:t>
      </w:r>
      <w:r w:rsidRPr="001D2E5C">
        <w:rPr>
          <w:rFonts w:ascii="Arial Black" w:hAnsi="Arial Black"/>
          <w:sz w:val="20"/>
          <w:szCs w:val="20"/>
        </w:rPr>
        <w:t>zaposleni pri fizičnih osebah; osebe, zaposlene pri tujih in mednarodnih organizacijah in ustanovah, tujih konzularnih in diplomatskih predstavništvih v RS; osebe, ki so v delovnem razmerju na območju RS pri osebah, ki opravljajo poklicno dejavnost kot edini in glavni poklic; kmetje, verski uslužbenci, sočasno zaposleni, samozaposleni in družbeniki v drugih državah članicah EU.</w:t>
      </w:r>
    </w:p>
    <w:p w:rsidR="00EB2D16" w:rsidRDefault="00EB2D16" w:rsidP="001D2E5C">
      <w:pPr>
        <w:pBdr>
          <w:bottom w:val="single" w:sz="6" w:space="1" w:color="auto"/>
        </w:pBdr>
        <w:jc w:val="both"/>
        <w:rPr>
          <w:rFonts w:ascii="Arial Black" w:hAnsi="Arial Black"/>
          <w:sz w:val="20"/>
          <w:szCs w:val="20"/>
        </w:rPr>
      </w:pPr>
    </w:p>
    <w:p w:rsidR="00EB2D16" w:rsidRDefault="00EB2D16" w:rsidP="00EB2D16">
      <w:pPr>
        <w:pBdr>
          <w:bottom w:val="single" w:sz="6" w:space="1" w:color="auto"/>
        </w:pBdr>
        <w:jc w:val="right"/>
        <w:rPr>
          <w:rFonts w:ascii="Arial Black" w:hAnsi="Arial Black"/>
          <w:sz w:val="20"/>
          <w:szCs w:val="20"/>
        </w:rPr>
      </w:pPr>
    </w:p>
    <w:p w:rsidR="00EB2D16" w:rsidRDefault="00EB2D16" w:rsidP="00EB2D16">
      <w:pPr>
        <w:pBdr>
          <w:bottom w:val="single" w:sz="6" w:space="1" w:color="auto"/>
        </w:pBdr>
        <w:jc w:val="right"/>
        <w:rPr>
          <w:rFonts w:ascii="Arial Black" w:hAnsi="Arial Black"/>
          <w:sz w:val="20"/>
          <w:szCs w:val="20"/>
        </w:rPr>
      </w:pPr>
    </w:p>
    <w:p w:rsidR="001D2E5C" w:rsidRDefault="00EB2D16" w:rsidP="00EB2D16">
      <w:pPr>
        <w:pBdr>
          <w:bottom w:val="single" w:sz="6" w:space="1" w:color="auto"/>
        </w:pBdr>
        <w:jc w:val="right"/>
        <w:rPr>
          <w:rFonts w:ascii="Arial Black" w:hAnsi="Arial Black"/>
          <w:sz w:val="20"/>
          <w:szCs w:val="20"/>
        </w:rPr>
      </w:pPr>
      <w:r>
        <w:rPr>
          <w:rFonts w:ascii="Arial Black" w:hAnsi="Arial Black"/>
          <w:sz w:val="20"/>
          <w:szCs w:val="20"/>
        </w:rPr>
        <w:t>pošiljatelj ZZZS, 02.12.2019</w:t>
      </w:r>
      <w:bookmarkStart w:id="0" w:name="_GoBack"/>
      <w:bookmarkEnd w:id="0"/>
    </w:p>
    <w:sectPr w:rsidR="001D2E5C" w:rsidSect="002050FF">
      <w:pgSz w:w="11906" w:h="16838"/>
      <w:pgMar w:top="823" w:right="1417" w:bottom="709" w:left="1417" w:header="705" w:footer="26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E5C"/>
    <w:rsid w:val="001D2E5C"/>
    <w:rsid w:val="00551658"/>
    <w:rsid w:val="00EB2D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2E5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1D2E5C"/>
    <w:rPr>
      <w:color w:val="0000FF"/>
      <w:u w:val="single"/>
    </w:rPr>
  </w:style>
  <w:style w:type="paragraph" w:styleId="Brezrazmikov">
    <w:name w:val="No Spacing"/>
    <w:uiPriority w:val="1"/>
    <w:qFormat/>
    <w:rsid w:val="001D2E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2E5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1D2E5C"/>
    <w:rPr>
      <w:color w:val="0000FF"/>
      <w:u w:val="single"/>
    </w:rPr>
  </w:style>
  <w:style w:type="paragraph" w:styleId="Brezrazmikov">
    <w:name w:val="No Spacing"/>
    <w:uiPriority w:val="1"/>
    <w:qFormat/>
    <w:rsid w:val="001D2E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oj.zzzs.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1567</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SA5_S</dc:creator>
  <cp:lastModifiedBy>Marjeta Novšak</cp:lastModifiedBy>
  <cp:revision>2</cp:revision>
  <dcterms:created xsi:type="dcterms:W3CDTF">2019-12-03T11:07:00Z</dcterms:created>
  <dcterms:modified xsi:type="dcterms:W3CDTF">2019-12-03T11:07:00Z</dcterms:modified>
</cp:coreProperties>
</file>