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0162ED">
        <w:rPr>
          <w:rFonts w:ascii="Tahoma" w:hAnsi="Tahoma" w:cs="Tahoma"/>
          <w:b/>
        </w:rPr>
        <w:t>MAREC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B819CA" w:rsidRDefault="00B819CA" w:rsidP="00461F01">
      <w:pPr>
        <w:jc w:val="both"/>
        <w:rPr>
          <w:rFonts w:ascii="Tahoma" w:hAnsi="Tahoma" w:cs="Tahoma"/>
        </w:rPr>
      </w:pPr>
    </w:p>
    <w:p w:rsidR="00B819CA" w:rsidRDefault="00B819CA" w:rsidP="00461F01">
      <w:pPr>
        <w:jc w:val="both"/>
        <w:rPr>
          <w:rFonts w:ascii="Tahoma" w:hAnsi="Tahoma" w:cs="Tahoma"/>
        </w:rPr>
      </w:pPr>
    </w:p>
    <w:p w:rsidR="00B819CA" w:rsidRPr="00B819CA" w:rsidRDefault="00B819CA" w:rsidP="00B819CA">
      <w:pPr>
        <w:spacing w:line="360" w:lineRule="auto"/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</w:pPr>
      <w:r w:rsidRPr="00B819CA">
        <w:rPr>
          <w:rStyle w:val="Krepko"/>
          <w:rFonts w:ascii="Tahoma" w:hAnsi="Tahoma" w:cs="Tahoma"/>
          <w:bdr w:val="none" w:sz="0" w:space="0" w:color="auto" w:frame="1"/>
        </w:rPr>
        <w:t>Katera so nujna stanja v zobozdravstvu?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1.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očan zobobol</w:t>
      </w:r>
      <w:r w:rsidRPr="00B819CA">
        <w:rPr>
          <w:rFonts w:ascii="Tahoma" w:hAnsi="Tahoma" w:cs="Tahoma"/>
          <w:shd w:val="clear" w:color="auto" w:fill="FFFFFF"/>
        </w:rPr>
        <w:t>, to je huda stalna bolečina, ko analgetik ne pomaga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2.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A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kutna infekcija</w:t>
      </w:r>
      <w:r w:rsidRPr="00B819CA">
        <w:rPr>
          <w:rFonts w:ascii="Tahoma" w:hAnsi="Tahoma" w:cs="Tahoma"/>
          <w:shd w:val="clear" w:color="auto" w:fill="FFFFFF"/>
        </w:rPr>
        <w:t>, to je vnetje, ki se kaže kot oteklina, oteženo požiranje in/ali odpiranje ust, kar</w:t>
      </w:r>
      <w:r>
        <w:rPr>
          <w:rFonts w:ascii="Tahoma" w:hAnsi="Tahoma" w:cs="Tahoma"/>
          <w:shd w:val="clear" w:color="auto" w:fill="FFFFFF"/>
        </w:rPr>
        <w:t xml:space="preserve">  </w:t>
      </w:r>
      <w:r w:rsidRPr="00B819CA">
        <w:rPr>
          <w:rFonts w:ascii="Tahoma" w:hAnsi="Tahoma" w:cs="Tahoma"/>
          <w:shd w:val="clear" w:color="auto" w:fill="FFFFFF"/>
        </w:rPr>
        <w:t>lahko spremlja povišana telesna temperatura</w:t>
      </w:r>
      <w:r>
        <w:rPr>
          <w:rFonts w:ascii="Tahoma" w:hAnsi="Tahoma" w:cs="Tahoma"/>
          <w:shd w:val="clear" w:color="auto" w:fill="FFFFFF"/>
        </w:rPr>
        <w:t>.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3. </w:t>
      </w:r>
      <w:r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M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očnejša krvavitev </w:t>
      </w:r>
      <w:r w:rsidRPr="00B819CA">
        <w:rPr>
          <w:rFonts w:ascii="Tahoma" w:hAnsi="Tahoma" w:cs="Tahoma"/>
          <w:shd w:val="clear" w:color="auto" w:fill="FFFFFF"/>
        </w:rPr>
        <w:t>po odstranitvi zoba ali zaradi poškodbe;</w:t>
      </w:r>
      <w:r w:rsidRPr="00B819CA">
        <w:rPr>
          <w:rFonts w:ascii="Tahoma" w:hAnsi="Tahoma" w:cs="Tahoma"/>
        </w:rPr>
        <w:br/>
      </w:r>
      <w:r>
        <w:rPr>
          <w:rFonts w:ascii="Tahoma" w:hAnsi="Tahoma" w:cs="Tahoma"/>
          <w:bdr w:val="none" w:sz="0" w:space="0" w:color="auto" w:frame="1"/>
        </w:rPr>
        <w:t xml:space="preserve">4. </w:t>
      </w:r>
      <w:r w:rsidRPr="00B819CA">
        <w:rPr>
          <w:rFonts w:ascii="Tahoma" w:hAnsi="Tahoma" w:cs="Tahoma"/>
          <w:u w:val="single"/>
          <w:bdr w:val="none" w:sz="0" w:space="0" w:color="auto" w:frame="1"/>
        </w:rPr>
        <w:t>P</w:t>
      </w:r>
      <w:r w:rsidRPr="00B819CA"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  <w:t>oškodbe</w:t>
      </w:r>
      <w:r w:rsidRPr="00B819CA">
        <w:rPr>
          <w:rFonts w:ascii="Tahoma" w:hAnsi="Tahoma" w:cs="Tahoma"/>
          <w:shd w:val="clear" w:color="auto" w:fill="FFFFFF"/>
        </w:rPr>
        <w:t> v področju zob in ustne votline.</w:t>
      </w:r>
      <w:r w:rsidRPr="00B819CA">
        <w:rPr>
          <w:rFonts w:ascii="Tahoma" w:hAnsi="Tahoma" w:cs="Tahoma"/>
        </w:rPr>
        <w:br/>
      </w:r>
      <w:r w:rsidRPr="00B819CA">
        <w:rPr>
          <w:rFonts w:ascii="Tahoma" w:hAnsi="Tahoma" w:cs="Tahoma"/>
        </w:rPr>
        <w:br/>
      </w:r>
      <w:r w:rsidRPr="00B819CA">
        <w:rPr>
          <w:rFonts w:ascii="Tahoma" w:hAnsi="Tahoma" w:cs="Tahoma"/>
          <w:bdr w:val="none" w:sz="0" w:space="0" w:color="auto" w:frame="1"/>
          <w:shd w:val="clear" w:color="auto" w:fill="FFFFFF"/>
        </w:rPr>
        <w:t>Protetične storitve (popravilo protez, ponovno cementiranje izpadlih prevlek,…) in izdelava stalnih zalivk NE SPADAJO POD NUJNE STORITVE.</w:t>
      </w:r>
    </w:p>
    <w:p w:rsidR="00B819CA" w:rsidRDefault="00B819CA" w:rsidP="00461F01">
      <w:pPr>
        <w:jc w:val="both"/>
        <w:rPr>
          <w:rFonts w:ascii="Tahoma" w:hAnsi="Tahoma" w:cs="Tahoma"/>
        </w:rPr>
      </w:pPr>
    </w:p>
    <w:p w:rsidR="00D31AD0" w:rsidRDefault="00D31AD0" w:rsidP="00D31AD0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D31AD0" w:rsidTr="008C5C67">
        <w:tc>
          <w:tcPr>
            <w:tcW w:w="2634" w:type="dxa"/>
          </w:tcPr>
          <w:p w:rsidR="00D31AD0" w:rsidRDefault="00D31AD0" w:rsidP="008C5C67"/>
        </w:tc>
        <w:tc>
          <w:tcPr>
            <w:tcW w:w="3882" w:type="dxa"/>
          </w:tcPr>
          <w:p w:rsidR="00D31AD0" w:rsidRPr="006325C7" w:rsidRDefault="00D31AD0" w:rsidP="008C5C67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D31AD0" w:rsidRPr="006325C7" w:rsidRDefault="00D31AD0" w:rsidP="008C5C67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D31AD0" w:rsidTr="008C5C67">
        <w:tc>
          <w:tcPr>
            <w:tcW w:w="2634" w:type="dxa"/>
          </w:tcPr>
          <w:p w:rsidR="00D31AD0" w:rsidRPr="00340276" w:rsidRDefault="00D31AD0" w:rsidP="008C5C67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D31AD0" w:rsidRPr="004364B5" w:rsidRDefault="00D31AD0" w:rsidP="008C5C67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D31AD0" w:rsidRPr="004364B5" w:rsidRDefault="00D31AD0" w:rsidP="008C5C67">
            <w:pPr>
              <w:rPr>
                <w:rFonts w:ascii="Tahoma" w:hAnsi="Tahoma" w:cs="Tahoma"/>
              </w:rPr>
            </w:pP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826CE3" w:rsidRPr="00340276" w:rsidRDefault="00826CE3" w:rsidP="00826CE3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826CE3" w:rsidRPr="00340276" w:rsidRDefault="00826CE3" w:rsidP="00826CE3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4.3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5.3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826CE3" w:rsidRPr="0027201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6.3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7.3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8.3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11.3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12.3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13.3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14.3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15.3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18.3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19.3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  <w:tc>
          <w:tcPr>
            <w:tcW w:w="4224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20.3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21.3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1E09DF" w:rsidTr="008C5C67">
        <w:tc>
          <w:tcPr>
            <w:tcW w:w="2634" w:type="dxa"/>
          </w:tcPr>
          <w:p w:rsidR="001E09DF" w:rsidRPr="00340276" w:rsidRDefault="001E09DF" w:rsidP="001E09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22.3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1E09DF" w:rsidRPr="00340276" w:rsidRDefault="001E09DF" w:rsidP="001E09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  <w:bookmarkStart w:id="0" w:name="_GoBack"/>
            <w:bookmarkEnd w:id="0"/>
          </w:p>
        </w:tc>
        <w:tc>
          <w:tcPr>
            <w:tcW w:w="4224" w:type="dxa"/>
          </w:tcPr>
          <w:p w:rsidR="001E09DF" w:rsidRPr="004364B5" w:rsidRDefault="001E09DF" w:rsidP="001E09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25.3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1E09DF" w:rsidTr="008C5C67">
        <w:tc>
          <w:tcPr>
            <w:tcW w:w="2634" w:type="dxa"/>
          </w:tcPr>
          <w:p w:rsidR="001E09DF" w:rsidRPr="00340276" w:rsidRDefault="001E09DF" w:rsidP="001E09D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26.3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1E09DF" w:rsidRPr="004364B5" w:rsidRDefault="001E09DF" w:rsidP="001E09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1E09DF" w:rsidRPr="00340276" w:rsidRDefault="001E09DF" w:rsidP="001E09D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27.3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826CE3" w:rsidTr="008C5C67">
        <w:tc>
          <w:tcPr>
            <w:tcW w:w="2634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28.3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826CE3" w:rsidRPr="00340276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826CE3" w:rsidTr="008C5C67">
        <w:tc>
          <w:tcPr>
            <w:tcW w:w="2634" w:type="dxa"/>
          </w:tcPr>
          <w:p w:rsidR="00826CE3" w:rsidRDefault="00826CE3" w:rsidP="00826CE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29.3.2019</w:t>
            </w:r>
          </w:p>
        </w:tc>
        <w:tc>
          <w:tcPr>
            <w:tcW w:w="3882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826CE3" w:rsidRPr="004364B5" w:rsidRDefault="00826CE3" w:rsidP="00826C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C441D8" w:rsidRDefault="00C441D8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B819CA" w:rsidRDefault="00B819CA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0B77E7" w:rsidRDefault="000B77E7" w:rsidP="000B77E7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lastRenderedPageBreak/>
        <w:t>Odsotnosti zobozdravnikov v</w:t>
      </w:r>
      <w:r>
        <w:rPr>
          <w:rFonts w:ascii="Tahoma" w:hAnsi="Tahoma" w:cs="Tahoma"/>
          <w:b/>
          <w:u w:val="single"/>
        </w:rPr>
        <w:t xml:space="preserve"> marcu 2019</w:t>
      </w:r>
      <w:r w:rsidRPr="002F019D">
        <w:rPr>
          <w:rFonts w:ascii="Tahoma" w:hAnsi="Tahoma" w:cs="Tahoma"/>
        </w:rPr>
        <w:t xml:space="preserve">: </w:t>
      </w:r>
    </w:p>
    <w:p w:rsidR="000B77E7" w:rsidRDefault="000B77E7" w:rsidP="000B77E7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1.3.2019, 25.3.2019 – 29.3.2019</w:t>
      </w:r>
    </w:p>
    <w:p w:rsidR="000B77E7" w:rsidRDefault="000B77E7" w:rsidP="000B77E7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1.3.2019</w:t>
      </w:r>
    </w:p>
    <w:p w:rsidR="000B77E7" w:rsidRDefault="000B77E7" w:rsidP="000B77E7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</w:p>
    <w:p w:rsidR="000B77E7" w:rsidRDefault="000B77E7" w:rsidP="000B77E7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Pr="002E4A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1.3.2019</w:t>
      </w:r>
    </w:p>
    <w:p w:rsidR="000B77E7" w:rsidRPr="00404864" w:rsidRDefault="000B77E7" w:rsidP="000B77E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 Daša</w:t>
      </w:r>
      <w:r w:rsidRPr="00536EAB">
        <w:rPr>
          <w:rFonts w:ascii="Tahoma" w:hAnsi="Tahoma" w:cs="Tahoma"/>
        </w:rPr>
        <w:t>:</w:t>
      </w:r>
      <w:r w:rsidRPr="004048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1.3.2019</w:t>
      </w:r>
    </w:p>
    <w:p w:rsidR="00903754" w:rsidRDefault="000B77E7" w:rsidP="000B77E7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1.3.2019</w:t>
      </w:r>
    </w:p>
    <w:p w:rsidR="00B819CA" w:rsidRDefault="00B819CA" w:rsidP="00903754">
      <w:pPr>
        <w:spacing w:line="360" w:lineRule="auto"/>
        <w:rPr>
          <w:u w:val="single"/>
        </w:rPr>
      </w:pPr>
    </w:p>
    <w:p w:rsidR="00B819CA" w:rsidRDefault="00B819CA" w:rsidP="00903754">
      <w:pPr>
        <w:spacing w:line="360" w:lineRule="auto"/>
        <w:rPr>
          <w:u w:val="single"/>
        </w:rPr>
      </w:pPr>
    </w:p>
    <w:p w:rsidR="00B819CA" w:rsidRPr="00B819CA" w:rsidRDefault="00B819CA" w:rsidP="00903754">
      <w:pPr>
        <w:spacing w:line="360" w:lineRule="auto"/>
        <w:rPr>
          <w:rFonts w:ascii="Tahoma" w:hAnsi="Tahoma" w:cs="Tahoma"/>
          <w:u w:val="single"/>
          <w:bdr w:val="none" w:sz="0" w:space="0" w:color="auto" w:frame="1"/>
          <w:shd w:val="clear" w:color="auto" w:fill="FFFFFF"/>
        </w:rPr>
      </w:pPr>
    </w:p>
    <w:sectPr w:rsidR="00B819CA" w:rsidRPr="00B819CA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162ED"/>
    <w:rsid w:val="0002380F"/>
    <w:rsid w:val="0002739A"/>
    <w:rsid w:val="00033218"/>
    <w:rsid w:val="00062815"/>
    <w:rsid w:val="0008476B"/>
    <w:rsid w:val="0009763F"/>
    <w:rsid w:val="000B398E"/>
    <w:rsid w:val="000B77E7"/>
    <w:rsid w:val="000D68B0"/>
    <w:rsid w:val="000D6A55"/>
    <w:rsid w:val="000F06DC"/>
    <w:rsid w:val="00140BDB"/>
    <w:rsid w:val="001776BD"/>
    <w:rsid w:val="00186070"/>
    <w:rsid w:val="0018666F"/>
    <w:rsid w:val="001917FB"/>
    <w:rsid w:val="00193096"/>
    <w:rsid w:val="00197030"/>
    <w:rsid w:val="001A2500"/>
    <w:rsid w:val="001B54D3"/>
    <w:rsid w:val="001E09DF"/>
    <w:rsid w:val="001E19DE"/>
    <w:rsid w:val="00231C8D"/>
    <w:rsid w:val="00236AF7"/>
    <w:rsid w:val="002605CF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A62F7"/>
    <w:rsid w:val="003B0B9C"/>
    <w:rsid w:val="003B4B93"/>
    <w:rsid w:val="0040146C"/>
    <w:rsid w:val="00404864"/>
    <w:rsid w:val="004125C0"/>
    <w:rsid w:val="004259F3"/>
    <w:rsid w:val="00427718"/>
    <w:rsid w:val="004364B5"/>
    <w:rsid w:val="00461F01"/>
    <w:rsid w:val="00462A5D"/>
    <w:rsid w:val="00463B3C"/>
    <w:rsid w:val="00463D8E"/>
    <w:rsid w:val="00480393"/>
    <w:rsid w:val="0049016A"/>
    <w:rsid w:val="00495022"/>
    <w:rsid w:val="00496BB8"/>
    <w:rsid w:val="004A0757"/>
    <w:rsid w:val="004A4449"/>
    <w:rsid w:val="004A7CC0"/>
    <w:rsid w:val="004D0BDB"/>
    <w:rsid w:val="00510D0B"/>
    <w:rsid w:val="00516279"/>
    <w:rsid w:val="005330DD"/>
    <w:rsid w:val="00535B9A"/>
    <w:rsid w:val="00536EAB"/>
    <w:rsid w:val="005857FA"/>
    <w:rsid w:val="005858EB"/>
    <w:rsid w:val="005C28C9"/>
    <w:rsid w:val="005C33A1"/>
    <w:rsid w:val="005D55CD"/>
    <w:rsid w:val="00613928"/>
    <w:rsid w:val="00640B72"/>
    <w:rsid w:val="00640FAC"/>
    <w:rsid w:val="00641FCA"/>
    <w:rsid w:val="00647D77"/>
    <w:rsid w:val="0066196C"/>
    <w:rsid w:val="00676BAF"/>
    <w:rsid w:val="0069401A"/>
    <w:rsid w:val="006B361F"/>
    <w:rsid w:val="006D75E0"/>
    <w:rsid w:val="006E38A8"/>
    <w:rsid w:val="006F16D2"/>
    <w:rsid w:val="00724F45"/>
    <w:rsid w:val="007354A4"/>
    <w:rsid w:val="007356E4"/>
    <w:rsid w:val="007472EF"/>
    <w:rsid w:val="00763C6A"/>
    <w:rsid w:val="00787A35"/>
    <w:rsid w:val="00794C23"/>
    <w:rsid w:val="007B3011"/>
    <w:rsid w:val="007E4AF4"/>
    <w:rsid w:val="007F521B"/>
    <w:rsid w:val="00803E27"/>
    <w:rsid w:val="00813DA7"/>
    <w:rsid w:val="00813E0D"/>
    <w:rsid w:val="00814603"/>
    <w:rsid w:val="00815189"/>
    <w:rsid w:val="00815DA7"/>
    <w:rsid w:val="00816415"/>
    <w:rsid w:val="00826CE3"/>
    <w:rsid w:val="00876478"/>
    <w:rsid w:val="00881763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84DBE"/>
    <w:rsid w:val="009C46B9"/>
    <w:rsid w:val="009D56AA"/>
    <w:rsid w:val="009E412B"/>
    <w:rsid w:val="00A07CF5"/>
    <w:rsid w:val="00A10DAF"/>
    <w:rsid w:val="00A179DD"/>
    <w:rsid w:val="00A25B9C"/>
    <w:rsid w:val="00A33537"/>
    <w:rsid w:val="00A33B42"/>
    <w:rsid w:val="00A3441F"/>
    <w:rsid w:val="00A522D8"/>
    <w:rsid w:val="00A54F68"/>
    <w:rsid w:val="00A60A86"/>
    <w:rsid w:val="00A61574"/>
    <w:rsid w:val="00A83E11"/>
    <w:rsid w:val="00AA07E1"/>
    <w:rsid w:val="00AC232D"/>
    <w:rsid w:val="00AD1082"/>
    <w:rsid w:val="00AD44AC"/>
    <w:rsid w:val="00B00592"/>
    <w:rsid w:val="00B02CCA"/>
    <w:rsid w:val="00B1406D"/>
    <w:rsid w:val="00B15670"/>
    <w:rsid w:val="00B53D87"/>
    <w:rsid w:val="00B819CA"/>
    <w:rsid w:val="00B84C16"/>
    <w:rsid w:val="00C01BC2"/>
    <w:rsid w:val="00C03EE4"/>
    <w:rsid w:val="00C22877"/>
    <w:rsid w:val="00C441D8"/>
    <w:rsid w:val="00C65DC4"/>
    <w:rsid w:val="00C744A1"/>
    <w:rsid w:val="00C8132E"/>
    <w:rsid w:val="00C96467"/>
    <w:rsid w:val="00CA769A"/>
    <w:rsid w:val="00CB3923"/>
    <w:rsid w:val="00CB71A9"/>
    <w:rsid w:val="00CB7747"/>
    <w:rsid w:val="00CC0224"/>
    <w:rsid w:val="00CD5CA3"/>
    <w:rsid w:val="00CE31BA"/>
    <w:rsid w:val="00CE377B"/>
    <w:rsid w:val="00D10481"/>
    <w:rsid w:val="00D31AD0"/>
    <w:rsid w:val="00D34A8F"/>
    <w:rsid w:val="00D4480C"/>
    <w:rsid w:val="00D57CAE"/>
    <w:rsid w:val="00D617D9"/>
    <w:rsid w:val="00D65A64"/>
    <w:rsid w:val="00D84319"/>
    <w:rsid w:val="00D94067"/>
    <w:rsid w:val="00DA4C7A"/>
    <w:rsid w:val="00DE298A"/>
    <w:rsid w:val="00DE2F9B"/>
    <w:rsid w:val="00E627CB"/>
    <w:rsid w:val="00E85125"/>
    <w:rsid w:val="00E94C27"/>
    <w:rsid w:val="00E9797D"/>
    <w:rsid w:val="00EA3A6C"/>
    <w:rsid w:val="00EA7E0D"/>
    <w:rsid w:val="00EB03DC"/>
    <w:rsid w:val="00EB21B8"/>
    <w:rsid w:val="00F01483"/>
    <w:rsid w:val="00F15077"/>
    <w:rsid w:val="00F2373E"/>
    <w:rsid w:val="00F24CEB"/>
    <w:rsid w:val="00F42C61"/>
    <w:rsid w:val="00F56C56"/>
    <w:rsid w:val="00F57952"/>
    <w:rsid w:val="00F76ECA"/>
    <w:rsid w:val="00FB15EA"/>
    <w:rsid w:val="00FD1C11"/>
    <w:rsid w:val="00FD22D3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B8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DE8620-CCF6-4656-8E1F-FFF97E06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6</cp:revision>
  <cp:lastPrinted>2017-10-27T09:31:00Z</cp:lastPrinted>
  <dcterms:created xsi:type="dcterms:W3CDTF">2019-02-19T11:58:00Z</dcterms:created>
  <dcterms:modified xsi:type="dcterms:W3CDTF">2019-03-05T10:03:00Z</dcterms:modified>
</cp:coreProperties>
</file>